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95" w:rsidRDefault="00A64C95" w:rsidP="00A64C95">
      <w:pPr>
        <w:widowControl/>
        <w:shd w:val="clear" w:color="auto" w:fill="FFFFFF"/>
        <w:spacing w:after="225" w:line="36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附件3:</w:t>
      </w:r>
    </w:p>
    <w:p w:rsidR="00A64C95" w:rsidRDefault="00A64C95" w:rsidP="00A64C95">
      <w:pPr>
        <w:widowControl/>
        <w:shd w:val="clear" w:color="auto" w:fill="FFFFFF"/>
        <w:spacing w:after="225" w:line="360" w:lineRule="atLeast"/>
        <w:jc w:val="center"/>
        <w:rPr>
          <w:rFonts w:ascii="微软雅黑" w:eastAsia="微软雅黑" w:hAnsi="微软雅黑" w:cs="宋体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自选歌曲曲库</w:t>
      </w:r>
    </w:p>
    <w:tbl>
      <w:tblPr>
        <w:tblW w:w="13920" w:type="dxa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180"/>
        <w:gridCol w:w="5380"/>
      </w:tblGrid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5" w:rsidRDefault="00A64C95" w:rsidP="00F508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歌曲名称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5" w:rsidRDefault="00A64C95" w:rsidP="00F508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歌曲名称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95" w:rsidRDefault="00A64C95" w:rsidP="00F508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歌曲名称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1、《义勇军进行曲》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、《在太行山上》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、《长江之歌》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2、《十送红军》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、《咱们工人有力量》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、《五月的鲜花》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3、《红旗飘飘》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、《中国少年先锋队队歌》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33、《我的中国心》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4、《英雄赞歌》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、《我和我的祖国》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、《中国人》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5、《东方红》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、《唱支山歌给党听》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5、《五星红旗》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6、《我爱你中国》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、《共青团员之歌》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、《爱我中华》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7、《红星歌》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、《黄水谣》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37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、《祖国不会忘记》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8、《共产儿童团歌》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、《党啊！亲爱的妈妈》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、《我们众志成城》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9、《没有共产党就没有新中国》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、《我为祖国献石油》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、《国家》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10、《弹起我心爱的土琵琶》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ind w:left="420" w:hanging="42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、《太阳最红毛主席最亲》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、《长江之歌》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11、《游击队歌》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、《边疆泉水清又纯》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、《东方之珠》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12、《保卫黄河》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27、《当兵的人》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、《长城谣》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、《团结就是力量》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28、《党啊亲爱的妈妈》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、《我爱北京天安门》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14、《工农兵联合起来》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29、《歌唱祖国》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、《我是一个兵》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15、《洪湖水浪打浪》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30、《革命人永远是年轻》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、《我爱祖国的蓝天》</w:t>
            </w: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、《大刀进行曲》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、《祖国歌》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46、《我们的中国梦》</w:t>
            </w:r>
          </w:p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47、《祖国不会忘记我》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64、《人民军队忠于党》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48、《不忘初心》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65、《红军战士想念毛泽东》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49、《爱我中华》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66、《映山红》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50、《国家》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67、《过雪山草地》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、《解放区的天》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68、《南泥湾》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52、《大海啊故乡》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69、《延安颂》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、《谁不说俺家乡好》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70、《三大纪律八项注意》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、《草原上升起不落的太阳》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、《英雄赞歌》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、《毛主席的话儿记心上》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、《少年，少年，祖国的春天》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、《万里长城永不倒》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、《共和国之恋》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、《亚洲雄风》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61、《我们的田野》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62、《我爱这蓝色的海洋》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4C95" w:rsidTr="00F5081D">
        <w:trPr>
          <w:trHeight w:hRule="exact" w:val="454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63、《我们走在大路上》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95" w:rsidRDefault="00A64C95" w:rsidP="00F508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64C95" w:rsidRDefault="00A64C95" w:rsidP="00A64C95">
      <w:pPr>
        <w:widowControl/>
        <w:adjustRightInd w:val="0"/>
        <w:snapToGrid w:val="0"/>
        <w:spacing w:beforeLines="50" w:before="156" w:line="400" w:lineRule="exact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</w:p>
    <w:p w:rsidR="000001E6" w:rsidRPr="00A64C95" w:rsidRDefault="000001E6">
      <w:bookmarkStart w:id="0" w:name="_GoBack"/>
      <w:bookmarkEnd w:id="0"/>
    </w:p>
    <w:sectPr w:rsidR="000001E6" w:rsidRPr="00A64C95">
      <w:pgSz w:w="16838" w:h="11906" w:orient="landscape"/>
      <w:pgMar w:top="1134" w:right="1247" w:bottom="1134" w:left="124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5"/>
    <w:rsid w:val="000001E6"/>
    <w:rsid w:val="00A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13937-8FF6-4BAA-ABFA-AE15776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个人系统</dc:creator>
  <cp:keywords/>
  <dc:description/>
  <cp:lastModifiedBy>个人系统</cp:lastModifiedBy>
  <cp:revision>1</cp:revision>
  <dcterms:created xsi:type="dcterms:W3CDTF">2019-04-03T02:51:00Z</dcterms:created>
  <dcterms:modified xsi:type="dcterms:W3CDTF">2019-04-03T02:51:00Z</dcterms:modified>
</cp:coreProperties>
</file>